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D7" w:rsidRPr="009B3950" w:rsidRDefault="00D71FD2">
      <w:pPr>
        <w:rPr>
          <w:b/>
          <w:sz w:val="32"/>
          <w:szCs w:val="32"/>
        </w:rPr>
      </w:pPr>
      <w:bookmarkStart w:id="0" w:name="_GoBack"/>
      <w:bookmarkEnd w:id="0"/>
      <w:r w:rsidRPr="009B3950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F97570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4026299" cy="466725"/>
            <wp:effectExtent l="0" t="0" r="0" b="0"/>
            <wp:wrapTight wrapText="bothSides">
              <wp:wrapPolygon edited="0">
                <wp:start x="0" y="0"/>
                <wp:lineTo x="0" y="20278"/>
                <wp:lineTo x="21464" y="20278"/>
                <wp:lineTo x="214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29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950">
        <w:rPr>
          <w:b/>
          <w:sz w:val="32"/>
          <w:szCs w:val="32"/>
        </w:rPr>
        <w:t xml:space="preserve">The Impact of Styal Primary </w:t>
      </w:r>
      <w:r w:rsidR="009B3950">
        <w:rPr>
          <w:b/>
          <w:sz w:val="32"/>
          <w:szCs w:val="32"/>
        </w:rPr>
        <w:t>S</w:t>
      </w:r>
      <w:r w:rsidRPr="009B3950">
        <w:rPr>
          <w:b/>
          <w:sz w:val="32"/>
          <w:szCs w:val="32"/>
        </w:rPr>
        <w:t>chool’s Forest School</w:t>
      </w:r>
    </w:p>
    <w:p w:rsidR="00D71FD2" w:rsidRDefault="00D71FD2"/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4957"/>
      </w:tblGrid>
      <w:tr w:rsidR="00D71FD2" w:rsidTr="00D71FD2">
        <w:tc>
          <w:tcPr>
            <w:tcW w:w="4957" w:type="dxa"/>
          </w:tcPr>
          <w:p w:rsidR="00D71FD2" w:rsidRPr="00D71FD2" w:rsidRDefault="00D71FD2" w:rsidP="00D71FD2">
            <w:pPr>
              <w:rPr>
                <w:b/>
              </w:rPr>
            </w:pPr>
            <w:r w:rsidRPr="00D71FD2">
              <w:rPr>
                <w:b/>
              </w:rPr>
              <w:t>EHWB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Know the benefits of being outside</w:t>
            </w:r>
            <w:r>
              <w:br/>
            </w:r>
          </w:p>
        </w:tc>
      </w:tr>
      <w:tr w:rsidR="00D71FD2" w:rsidTr="00D71FD2">
        <w:tc>
          <w:tcPr>
            <w:tcW w:w="4957" w:type="dxa"/>
          </w:tcPr>
          <w:p w:rsidR="00D71FD2" w:rsidRPr="00D71FD2" w:rsidRDefault="00D71FD2" w:rsidP="00D71FD2">
            <w:pPr>
              <w:rPr>
                <w:b/>
              </w:rPr>
            </w:pPr>
            <w:r w:rsidRPr="00D71FD2">
              <w:rPr>
                <w:b/>
              </w:rPr>
              <w:t>Global Citizenship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Know why it is important to look after the environment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Know we have the responsibility to help take care of the local community and wider world</w:t>
            </w:r>
            <w:r>
              <w:br/>
            </w:r>
          </w:p>
        </w:tc>
      </w:tr>
      <w:tr w:rsidR="00D71FD2" w:rsidTr="00D71FD2">
        <w:tc>
          <w:tcPr>
            <w:tcW w:w="4957" w:type="dxa"/>
          </w:tcPr>
          <w:p w:rsidR="00D71FD2" w:rsidRPr="00D71FD2" w:rsidRDefault="00D71FD2" w:rsidP="00D71FD2">
            <w:pPr>
              <w:rPr>
                <w:b/>
              </w:rPr>
            </w:pPr>
            <w:r w:rsidRPr="00D71FD2">
              <w:rPr>
                <w:b/>
              </w:rPr>
              <w:t>Physical Education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Balance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Strength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Fine motor – tying knots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Gross motor – lifting and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Stamina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Climbing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Co-ordination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Using tools safely</w:t>
            </w:r>
            <w:r>
              <w:br/>
            </w:r>
          </w:p>
        </w:tc>
      </w:tr>
      <w:tr w:rsidR="00D71FD2" w:rsidTr="00D71FD2">
        <w:tc>
          <w:tcPr>
            <w:tcW w:w="4957" w:type="dxa"/>
          </w:tcPr>
          <w:p w:rsidR="00D71FD2" w:rsidRPr="00D71FD2" w:rsidRDefault="00D71FD2" w:rsidP="00D71FD2">
            <w:pPr>
              <w:rPr>
                <w:b/>
              </w:rPr>
            </w:pPr>
            <w:r w:rsidRPr="00D71FD2">
              <w:rPr>
                <w:b/>
              </w:rPr>
              <w:t>Literacy and Language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New vocabulary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Speech and language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Stories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Information books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Role play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</w:pPr>
            <w:r>
              <w:t>Scavenger hunts</w:t>
            </w:r>
            <w:r>
              <w:br/>
            </w:r>
          </w:p>
        </w:tc>
      </w:tr>
    </w:tbl>
    <w:tbl>
      <w:tblPr>
        <w:tblStyle w:val="TableGrid"/>
        <w:tblpPr w:leftFromText="180" w:rightFromText="180" w:vertAnchor="text" w:horzAnchor="page" w:tblpX="10921" w:tblpY="171"/>
        <w:tblW w:w="0" w:type="auto"/>
        <w:tblLook w:val="04A0" w:firstRow="1" w:lastRow="0" w:firstColumn="1" w:lastColumn="0" w:noHBand="0" w:noVBand="1"/>
      </w:tblPr>
      <w:tblGrid>
        <w:gridCol w:w="4962"/>
      </w:tblGrid>
      <w:tr w:rsidR="00D71FD2" w:rsidTr="00D71FD2">
        <w:tc>
          <w:tcPr>
            <w:tcW w:w="4962" w:type="dxa"/>
          </w:tcPr>
          <w:p w:rsidR="00D71FD2" w:rsidRPr="009B3950" w:rsidRDefault="00D71FD2" w:rsidP="00D71FD2">
            <w:pPr>
              <w:tabs>
                <w:tab w:val="left" w:pos="11010"/>
              </w:tabs>
              <w:rPr>
                <w:b/>
              </w:rPr>
            </w:pPr>
            <w:r w:rsidRPr="009B3950">
              <w:rPr>
                <w:b/>
              </w:rPr>
              <w:t>Science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Seasons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Plants</w:t>
            </w:r>
          </w:p>
          <w:p w:rsidR="00D71FD2" w:rsidRDefault="00D71FD2" w:rsidP="00D71FD2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Animals including humans</w:t>
            </w:r>
          </w:p>
          <w:p w:rsidR="009B3950" w:rsidRDefault="009B3950" w:rsidP="00D71FD2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Habitats</w:t>
            </w:r>
          </w:p>
          <w:p w:rsidR="009B3950" w:rsidRDefault="009B3950" w:rsidP="00D71FD2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Senses</w:t>
            </w:r>
          </w:p>
          <w:p w:rsidR="009B3950" w:rsidRDefault="009B3950" w:rsidP="00D71FD2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Materials</w:t>
            </w:r>
          </w:p>
        </w:tc>
      </w:tr>
      <w:tr w:rsidR="00D71FD2" w:rsidTr="00D71FD2">
        <w:tc>
          <w:tcPr>
            <w:tcW w:w="4962" w:type="dxa"/>
          </w:tcPr>
          <w:p w:rsidR="00D71FD2" w:rsidRPr="009B3950" w:rsidRDefault="009B3950" w:rsidP="00D71FD2">
            <w:pPr>
              <w:tabs>
                <w:tab w:val="left" w:pos="11010"/>
              </w:tabs>
              <w:rPr>
                <w:b/>
              </w:rPr>
            </w:pPr>
            <w:r w:rsidRPr="009B3950">
              <w:rPr>
                <w:b/>
              </w:rPr>
              <w:t>Art and Design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Creativity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Imagination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Joining materials</w:t>
            </w:r>
          </w:p>
          <w:p w:rsidR="009B3950" w:rsidRDefault="009B3950" w:rsidP="00D71FD2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Natural percussion instruments</w:t>
            </w:r>
          </w:p>
        </w:tc>
      </w:tr>
      <w:tr w:rsidR="00D71FD2" w:rsidTr="00D71FD2">
        <w:tc>
          <w:tcPr>
            <w:tcW w:w="4962" w:type="dxa"/>
          </w:tcPr>
          <w:p w:rsidR="00D71FD2" w:rsidRPr="009B3950" w:rsidRDefault="009B3950" w:rsidP="00D71FD2">
            <w:pPr>
              <w:tabs>
                <w:tab w:val="left" w:pos="11010"/>
              </w:tabs>
              <w:rPr>
                <w:b/>
              </w:rPr>
            </w:pPr>
            <w:r w:rsidRPr="009B3950">
              <w:rPr>
                <w:b/>
              </w:rPr>
              <w:t>PSHE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Resilience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Risk taking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Co-operation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Team work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Independence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Self-esteem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Confidence</w:t>
            </w:r>
          </w:p>
        </w:tc>
      </w:tr>
      <w:tr w:rsidR="00D71FD2" w:rsidTr="00D71FD2">
        <w:tc>
          <w:tcPr>
            <w:tcW w:w="4962" w:type="dxa"/>
          </w:tcPr>
          <w:p w:rsidR="00D71FD2" w:rsidRDefault="009B3950" w:rsidP="00D71FD2">
            <w:pPr>
              <w:tabs>
                <w:tab w:val="left" w:pos="11010"/>
              </w:tabs>
            </w:pPr>
            <w:r>
              <w:t>Maths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Measurement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Estimating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Comparison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Problem solving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 xml:space="preserve">Sorting </w:t>
            </w:r>
          </w:p>
          <w:p w:rsidR="009B3950" w:rsidRDefault="009B3950" w:rsidP="009B3950">
            <w:pPr>
              <w:pStyle w:val="ListParagraph"/>
              <w:numPr>
                <w:ilvl w:val="0"/>
                <w:numId w:val="1"/>
              </w:numPr>
              <w:tabs>
                <w:tab w:val="left" w:pos="11010"/>
              </w:tabs>
            </w:pPr>
            <w:r>
              <w:t>Ordering</w:t>
            </w:r>
          </w:p>
        </w:tc>
      </w:tr>
    </w:tbl>
    <w:p w:rsidR="00D71FD2" w:rsidRDefault="00D71FD2"/>
    <w:p w:rsidR="00D71FD2" w:rsidRPr="00D71FD2" w:rsidRDefault="00D71FD2" w:rsidP="00D71FD2"/>
    <w:p w:rsidR="00D71FD2" w:rsidRPr="00D71FD2" w:rsidRDefault="00D71FD2" w:rsidP="00D71FD2"/>
    <w:p w:rsidR="00D71FD2" w:rsidRPr="00D71FD2" w:rsidRDefault="00D71FD2" w:rsidP="00D71FD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B9B1C1">
            <wp:simplePos x="0" y="0"/>
            <wp:positionH relativeFrom="column">
              <wp:posOffset>3524250</wp:posOffset>
            </wp:positionH>
            <wp:positionV relativeFrom="paragraph">
              <wp:posOffset>40640</wp:posOffset>
            </wp:positionV>
            <wp:extent cx="21621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05" y="21400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D2" w:rsidRPr="00D71FD2" w:rsidRDefault="00D71FD2" w:rsidP="00D71FD2"/>
    <w:p w:rsidR="00D71FD2" w:rsidRPr="00D71FD2" w:rsidRDefault="00D71FD2" w:rsidP="00D71FD2"/>
    <w:p w:rsidR="00D71FD2" w:rsidRPr="00D71FD2" w:rsidRDefault="00D71FD2" w:rsidP="00D71FD2"/>
    <w:p w:rsidR="00D71FD2" w:rsidRDefault="00D71FD2" w:rsidP="00D71FD2"/>
    <w:p w:rsidR="00D71FD2" w:rsidRPr="00D71FD2" w:rsidRDefault="00D71FD2" w:rsidP="00D71FD2">
      <w:pPr>
        <w:tabs>
          <w:tab w:val="left" w:pos="11010"/>
        </w:tabs>
      </w:pPr>
    </w:p>
    <w:sectPr w:rsidR="00D71FD2" w:rsidRPr="00D71FD2" w:rsidSect="009B3950">
      <w:pgSz w:w="16838" w:h="11906" w:orient="landscape"/>
      <w:pgMar w:top="1440" w:right="1440" w:bottom="1440" w:left="1440" w:header="708" w:footer="708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25EE3"/>
    <w:multiLevelType w:val="hybridMultilevel"/>
    <w:tmpl w:val="E8A4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D2"/>
    <w:rsid w:val="007361D7"/>
    <w:rsid w:val="00740B9C"/>
    <w:rsid w:val="009B3950"/>
    <w:rsid w:val="00D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A55C2-F2C5-4D33-B3A9-02E34944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sch8752131</cp:lastModifiedBy>
  <cp:revision>2</cp:revision>
  <dcterms:created xsi:type="dcterms:W3CDTF">2023-07-18T16:27:00Z</dcterms:created>
  <dcterms:modified xsi:type="dcterms:W3CDTF">2023-07-18T16:27:00Z</dcterms:modified>
</cp:coreProperties>
</file>